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5500"/>
      </w:tblGrid>
      <w:tr w:rsidR="00101755" w:rsidRPr="00101755" w14:paraId="666EDE39" w14:textId="77777777" w:rsidTr="00101755">
        <w:trPr>
          <w:tblCellSpacing w:w="0" w:type="dxa"/>
        </w:trPr>
        <w:tc>
          <w:tcPr>
            <w:tcW w:w="3340" w:type="dxa"/>
            <w:hideMark/>
          </w:tcPr>
          <w:p w14:paraId="6EA3B487" w14:textId="77777777" w:rsidR="00101755" w:rsidRPr="00101755" w:rsidRDefault="00101755" w:rsidP="001017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1755">
              <w:rPr>
                <w:rFonts w:ascii="Times New Roman" w:hAnsi="Times New Roman" w:cs="Times New Roman"/>
                <w:b/>
                <w:bCs/>
              </w:rPr>
              <w:t>HỘI ĐỒNG THẨM PHÁN</w:t>
            </w:r>
            <w:r w:rsidRPr="00101755">
              <w:rPr>
                <w:rFonts w:ascii="Times New Roman" w:hAnsi="Times New Roman" w:cs="Times New Roman"/>
              </w:rPr>
              <w:br/>
            </w:r>
            <w:r w:rsidRPr="00101755">
              <w:rPr>
                <w:rFonts w:ascii="Times New Roman" w:hAnsi="Times New Roman" w:cs="Times New Roman"/>
                <w:b/>
                <w:bCs/>
              </w:rPr>
              <w:t>TÒA ÁN NHÂN DÂN TỐI CAO</w:t>
            </w:r>
            <w:r w:rsidRPr="00101755">
              <w:rPr>
                <w:rFonts w:ascii="Times New Roman" w:hAnsi="Times New Roman" w:cs="Times New Roman"/>
                <w:b/>
                <w:bCs/>
              </w:rPr>
              <w:br/>
              <w:t>-------</w:t>
            </w:r>
          </w:p>
        </w:tc>
        <w:tc>
          <w:tcPr>
            <w:tcW w:w="5500" w:type="dxa"/>
            <w:hideMark/>
          </w:tcPr>
          <w:p w14:paraId="19517E81" w14:textId="77777777" w:rsidR="00101755" w:rsidRPr="00101755" w:rsidRDefault="00101755" w:rsidP="001017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1755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101755">
              <w:rPr>
                <w:rFonts w:ascii="Times New Roman" w:hAnsi="Times New Roman" w:cs="Times New Roman"/>
                <w:b/>
                <w:bCs/>
              </w:rPr>
              <w:br/>
              <w:t>Độc lập - Tự do - Hạnh phúc</w:t>
            </w:r>
            <w:r w:rsidRPr="00101755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  <w:tr w:rsidR="00101755" w:rsidRPr="00101755" w14:paraId="4872A649" w14:textId="77777777" w:rsidTr="00101755">
        <w:trPr>
          <w:tblCellSpacing w:w="0" w:type="dxa"/>
        </w:trPr>
        <w:tc>
          <w:tcPr>
            <w:tcW w:w="3340" w:type="dxa"/>
            <w:hideMark/>
          </w:tcPr>
          <w:p w14:paraId="465015DC" w14:textId="77777777" w:rsidR="00101755" w:rsidRPr="00101755" w:rsidRDefault="00101755" w:rsidP="001017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1755">
              <w:rPr>
                <w:rFonts w:ascii="Times New Roman" w:hAnsi="Times New Roman" w:cs="Times New Roman"/>
              </w:rPr>
              <w:t>Số:.../20...(1)/NQ-HĐTP</w:t>
            </w:r>
          </w:p>
        </w:tc>
        <w:tc>
          <w:tcPr>
            <w:tcW w:w="5500" w:type="dxa"/>
            <w:hideMark/>
          </w:tcPr>
          <w:p w14:paraId="09637B02" w14:textId="77777777" w:rsidR="00101755" w:rsidRPr="00101755" w:rsidRDefault="00101755" w:rsidP="001017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1755">
              <w:rPr>
                <w:rFonts w:ascii="Times New Roman" w:hAnsi="Times New Roman" w:cs="Times New Roman"/>
                <w:i/>
                <w:iCs/>
              </w:rPr>
              <w:t>Hà Nội, ngày...tháng...năm 20...(1)...</w:t>
            </w:r>
          </w:p>
        </w:tc>
      </w:tr>
    </w:tbl>
    <w:p w14:paraId="71621EF3" w14:textId="77777777" w:rsidR="00101755" w:rsidRPr="00101755" w:rsidRDefault="00101755" w:rsidP="00101755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C4A47B6" w14:textId="77777777" w:rsidR="00101755" w:rsidRPr="00101755" w:rsidRDefault="00101755" w:rsidP="0010175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  <w:b/>
          <w:bCs/>
        </w:rPr>
        <w:t>NGHỊ QUYẾT</w:t>
      </w:r>
    </w:p>
    <w:p w14:paraId="28ADFFA3" w14:textId="77777777" w:rsidR="00101755" w:rsidRPr="00101755" w:rsidRDefault="00101755" w:rsidP="0010175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  <w:b/>
          <w:bCs/>
        </w:rPr>
        <w:t>……………….(2)……………</w:t>
      </w:r>
    </w:p>
    <w:p w14:paraId="3634E6FC" w14:textId="77777777" w:rsidR="00101755" w:rsidRPr="00101755" w:rsidRDefault="00101755" w:rsidP="0010175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  <w:b/>
          <w:bCs/>
        </w:rPr>
        <w:t>HỘI ĐỒNG THẨM PHÁN TÒA ÁN NHÂN DÂN TỐI CAO</w:t>
      </w:r>
    </w:p>
    <w:p w14:paraId="268E1210" w14:textId="77777777" w:rsidR="00101755" w:rsidRPr="00101755" w:rsidRDefault="00101755" w:rsidP="001017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  <w:i/>
          <w:iCs/>
        </w:rPr>
        <w:t>Căn cứ Luật tổ chức Tòa án nhân dân ngày ... tháng ... năm ….;</w:t>
      </w:r>
    </w:p>
    <w:p w14:paraId="3357B25A" w14:textId="77777777" w:rsidR="00101755" w:rsidRPr="00101755" w:rsidRDefault="00101755" w:rsidP="001017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  <w:i/>
          <w:iCs/>
        </w:rPr>
        <w:t>Để áp dụng đúng và thống nhất quy định tại ...(3)...;</w:t>
      </w:r>
    </w:p>
    <w:p w14:paraId="4661E58F" w14:textId="77777777" w:rsidR="00101755" w:rsidRPr="00101755" w:rsidRDefault="00101755" w:rsidP="001017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  <w:i/>
          <w:iCs/>
        </w:rPr>
        <w:t>Sau khi có ý kiến thống nhất của Viện trưởng Viện kiểm sát nhân dân tối cao và Bộ trưởng Bộ Tư pháp.</w:t>
      </w:r>
    </w:p>
    <w:p w14:paraId="34B08800" w14:textId="77777777" w:rsidR="00101755" w:rsidRPr="00101755" w:rsidRDefault="00101755" w:rsidP="0010175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  <w:b/>
          <w:bCs/>
        </w:rPr>
        <w:t>QUYẾT NGHỊ:</w:t>
      </w:r>
    </w:p>
    <w:p w14:paraId="735E34CC" w14:textId="77777777" w:rsidR="00101755" w:rsidRPr="00101755" w:rsidRDefault="00101755" w:rsidP="0010175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  <w:b/>
          <w:bCs/>
        </w:rPr>
        <w:t>…….(4)…….</w:t>
      </w:r>
    </w:p>
    <w:p w14:paraId="001C7D49" w14:textId="77777777" w:rsidR="00101755" w:rsidRPr="00101755" w:rsidRDefault="00101755" w:rsidP="0010175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  <w:b/>
          <w:bCs/>
        </w:rPr>
        <w:t>……………………………………..</w:t>
      </w:r>
    </w:p>
    <w:p w14:paraId="5FFF00B5" w14:textId="77777777" w:rsidR="00101755" w:rsidRPr="00101755" w:rsidRDefault="00101755" w:rsidP="001017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  <w:b/>
          <w:bCs/>
        </w:rPr>
        <w:t xml:space="preserve">Điều 1. </w:t>
      </w:r>
      <w:r w:rsidRPr="00101755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14:paraId="54CAF985" w14:textId="77777777" w:rsidR="00101755" w:rsidRPr="00101755" w:rsidRDefault="00101755" w:rsidP="001017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09D33C69" w14:textId="77777777" w:rsidR="00101755" w:rsidRPr="00101755" w:rsidRDefault="00101755" w:rsidP="001017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  <w:b/>
          <w:bCs/>
        </w:rPr>
        <w:t xml:space="preserve">Điều. </w:t>
      </w:r>
      <w:r w:rsidRPr="00101755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07C13A80" w14:textId="77777777" w:rsidR="00101755" w:rsidRPr="00101755" w:rsidRDefault="00101755" w:rsidP="001017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1AEDF660" w14:textId="77777777" w:rsidR="00101755" w:rsidRPr="00101755" w:rsidRDefault="00101755" w:rsidP="0010175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  <w:b/>
          <w:bCs/>
        </w:rPr>
        <w:t>…….(4)…….</w:t>
      </w:r>
    </w:p>
    <w:p w14:paraId="36118B5B" w14:textId="77777777" w:rsidR="00101755" w:rsidRPr="00101755" w:rsidRDefault="00101755" w:rsidP="00101755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  <w:b/>
          <w:bCs/>
        </w:rPr>
        <w:t>………………………………………………..</w:t>
      </w:r>
    </w:p>
    <w:p w14:paraId="5A1BEAAA" w14:textId="77777777" w:rsidR="00101755" w:rsidRPr="00101755" w:rsidRDefault="00101755" w:rsidP="001017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  <w:b/>
          <w:bCs/>
        </w:rPr>
        <w:t xml:space="preserve">Điều. </w:t>
      </w:r>
      <w:r w:rsidRPr="00101755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7C0655F8" w14:textId="77777777" w:rsidR="00101755" w:rsidRPr="00101755" w:rsidRDefault="00101755" w:rsidP="001017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1A1CFF9C" w14:textId="77777777" w:rsidR="00101755" w:rsidRPr="00101755" w:rsidRDefault="00101755" w:rsidP="001017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  <w:b/>
          <w:bCs/>
        </w:rPr>
        <w:t xml:space="preserve">Điều. </w:t>
      </w:r>
      <w:r w:rsidRPr="00101755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6586C887" w14:textId="77777777" w:rsidR="00101755" w:rsidRPr="00101755" w:rsidRDefault="00101755" w:rsidP="001017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</w:rPr>
        <w:t>................................................................................................................................ ./.</w:t>
      </w:r>
    </w:p>
    <w:p w14:paraId="7EC7E078" w14:textId="77777777" w:rsidR="00101755" w:rsidRPr="00101755" w:rsidRDefault="00101755" w:rsidP="00101755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20"/>
      </w:tblGrid>
      <w:tr w:rsidR="00101755" w:rsidRPr="00101755" w14:paraId="40862C33" w14:textId="77777777" w:rsidTr="00101755">
        <w:trPr>
          <w:tblCellSpacing w:w="0" w:type="dxa"/>
        </w:trPr>
        <w:tc>
          <w:tcPr>
            <w:tcW w:w="4420" w:type="dxa"/>
            <w:hideMark/>
          </w:tcPr>
          <w:p w14:paraId="54FB5E58" w14:textId="77777777" w:rsidR="00101755" w:rsidRPr="00101755" w:rsidRDefault="00101755" w:rsidP="0010175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0175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Nơi nhận:</w:t>
            </w:r>
            <w:r w:rsidRPr="00101755">
              <w:rPr>
                <w:rFonts w:ascii="Times New Roman" w:hAnsi="Times New Roman" w:cs="Times New Roman"/>
              </w:rPr>
              <w:br/>
              <w:t>- ……………..;</w:t>
            </w:r>
            <w:r w:rsidRPr="00101755">
              <w:rPr>
                <w:rFonts w:ascii="Times New Roman" w:hAnsi="Times New Roman" w:cs="Times New Roman"/>
              </w:rPr>
              <w:br/>
              <w:t>- ……………..;</w:t>
            </w:r>
            <w:r w:rsidRPr="00101755">
              <w:rPr>
                <w:rFonts w:ascii="Times New Roman" w:hAnsi="Times New Roman" w:cs="Times New Roman"/>
              </w:rPr>
              <w:br/>
              <w:t>- Lưu: VT, ...(5). A.XX(6).</w:t>
            </w:r>
          </w:p>
        </w:tc>
        <w:tc>
          <w:tcPr>
            <w:tcW w:w="4420" w:type="dxa"/>
            <w:hideMark/>
          </w:tcPr>
          <w:p w14:paraId="4A5F2E75" w14:textId="77777777" w:rsidR="00101755" w:rsidRPr="00101755" w:rsidRDefault="00101755" w:rsidP="001017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01755">
              <w:rPr>
                <w:rFonts w:ascii="Times New Roman" w:hAnsi="Times New Roman" w:cs="Times New Roman"/>
                <w:b/>
                <w:bCs/>
              </w:rPr>
              <w:t>TM. HỘI ĐỒNG THẨM PHÁN</w:t>
            </w:r>
            <w:r w:rsidRPr="00101755">
              <w:rPr>
                <w:rFonts w:ascii="Times New Roman" w:hAnsi="Times New Roman" w:cs="Times New Roman"/>
              </w:rPr>
              <w:br/>
            </w:r>
            <w:r w:rsidRPr="00101755">
              <w:rPr>
                <w:rFonts w:ascii="Times New Roman" w:hAnsi="Times New Roman" w:cs="Times New Roman"/>
                <w:b/>
                <w:bCs/>
              </w:rPr>
              <w:t>CHÁNH ÁN</w:t>
            </w:r>
            <w:r w:rsidRPr="00101755">
              <w:rPr>
                <w:rFonts w:ascii="Times New Roman" w:hAnsi="Times New Roman" w:cs="Times New Roman"/>
              </w:rPr>
              <w:br/>
            </w:r>
            <w:r w:rsidRPr="00101755">
              <w:rPr>
                <w:rFonts w:ascii="Times New Roman" w:hAnsi="Times New Roman" w:cs="Times New Roman"/>
                <w:i/>
                <w:iCs/>
              </w:rPr>
              <w:t>(Chữ ký, dấu)</w:t>
            </w:r>
            <w:r w:rsidRPr="00101755">
              <w:rPr>
                <w:rFonts w:ascii="Times New Roman" w:hAnsi="Times New Roman" w:cs="Times New Roman"/>
              </w:rPr>
              <w:br/>
            </w:r>
            <w:r w:rsidRPr="00101755">
              <w:rPr>
                <w:rFonts w:ascii="Times New Roman" w:hAnsi="Times New Roman" w:cs="Times New Roman"/>
              </w:rPr>
              <w:br/>
            </w:r>
            <w:r w:rsidRPr="00101755">
              <w:rPr>
                <w:rFonts w:ascii="Times New Roman" w:hAnsi="Times New Roman" w:cs="Times New Roman"/>
              </w:rPr>
              <w:br/>
            </w:r>
            <w:r w:rsidRPr="00101755">
              <w:rPr>
                <w:rFonts w:ascii="Times New Roman" w:hAnsi="Times New Roman" w:cs="Times New Roman"/>
              </w:rPr>
              <w:br/>
            </w:r>
            <w:r w:rsidRPr="00101755">
              <w:rPr>
                <w:rFonts w:ascii="Times New Roman" w:hAnsi="Times New Roman" w:cs="Times New Roman"/>
                <w:b/>
                <w:bCs/>
              </w:rPr>
              <w:t>Họ và tên</w:t>
            </w:r>
          </w:p>
        </w:tc>
      </w:tr>
    </w:tbl>
    <w:p w14:paraId="765A775E" w14:textId="77777777" w:rsidR="00101755" w:rsidRPr="00101755" w:rsidRDefault="00101755" w:rsidP="001017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  <w:b/>
          <w:bCs/>
          <w:i/>
          <w:iCs/>
        </w:rPr>
        <w:t>Ghi chú:</w:t>
      </w:r>
    </w:p>
    <w:p w14:paraId="07A23EFF" w14:textId="77777777" w:rsidR="00101755" w:rsidRPr="00101755" w:rsidRDefault="00101755" w:rsidP="001017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</w:rPr>
        <w:t>(1) Năm ban hành.</w:t>
      </w:r>
    </w:p>
    <w:p w14:paraId="76577B33" w14:textId="77777777" w:rsidR="00101755" w:rsidRPr="00101755" w:rsidRDefault="00101755" w:rsidP="001017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</w:rPr>
        <w:t>(2) Tên nghị quyết.</w:t>
      </w:r>
    </w:p>
    <w:p w14:paraId="151E4712" w14:textId="77777777" w:rsidR="00101755" w:rsidRPr="00101755" w:rsidRDefault="00101755" w:rsidP="001017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</w:rPr>
        <w:t>(3) Quy định cần hướng dẫn áp dụng.</w:t>
      </w:r>
    </w:p>
    <w:p w14:paraId="4599349D" w14:textId="77777777" w:rsidR="00101755" w:rsidRPr="00101755" w:rsidRDefault="00101755" w:rsidP="001017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</w:rPr>
        <w:t>(4) Nội dung của nghị quyết; tùy từng trường hợp, có thể kết cấu thành phần, chương, mục, tiểu mục.</w:t>
      </w:r>
    </w:p>
    <w:p w14:paraId="218431EB" w14:textId="77777777" w:rsidR="00101755" w:rsidRPr="00101755" w:rsidRDefault="00101755" w:rsidP="001017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</w:rPr>
        <w:t>(5) Chữ viết tắt tên đơn vị của Tòa án nhân dân tối cao chủ trì soạn thảo dự thảo nghị quyết và số lượng bản lưu.</w:t>
      </w:r>
    </w:p>
    <w:p w14:paraId="677BD7C4" w14:textId="77777777" w:rsidR="00101755" w:rsidRPr="00101755" w:rsidRDefault="00101755" w:rsidP="0010175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01755">
        <w:rPr>
          <w:rFonts w:ascii="Times New Roman" w:hAnsi="Times New Roman" w:cs="Times New Roman"/>
        </w:rPr>
        <w:t>(6) Ký hiệu người đánh máy, nhân bản và số lượng bản phát hành.</w:t>
      </w:r>
    </w:p>
    <w:p w14:paraId="15115A6A" w14:textId="77777777" w:rsidR="00101755" w:rsidRPr="00101755" w:rsidRDefault="00101755" w:rsidP="00101755">
      <w:pPr>
        <w:rPr>
          <w:rFonts w:ascii="Times New Roman" w:eastAsia="Times New Roman" w:hAnsi="Times New Roman" w:cs="Times New Roman"/>
        </w:rPr>
      </w:pPr>
    </w:p>
    <w:p w14:paraId="55C650AD" w14:textId="77777777" w:rsidR="005E3F66" w:rsidRDefault="005E3F66">
      <w:bookmarkStart w:id="0" w:name="_GoBack"/>
      <w:bookmarkEnd w:id="0"/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55"/>
    <w:rsid w:val="00101755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FC0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75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1610</Characters>
  <Application>Microsoft Macintosh Word</Application>
  <DocSecurity>0</DocSecurity>
  <Lines>64</Lines>
  <Paragraphs>50</Paragraphs>
  <ScaleCrop>false</ScaleCrop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2017-11-17T15:40:00Z</dcterms:created>
  <dcterms:modified xsi:type="dcterms:W3CDTF">2017-11-17T15:40:00Z</dcterms:modified>
</cp:coreProperties>
</file>